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4B9DB" w14:textId="77777777" w:rsidR="003F1BCF" w:rsidRPr="009F42E8" w:rsidRDefault="003F1BCF" w:rsidP="003F1BCF">
      <w:pPr>
        <w:spacing w:line="36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  <w:r w:rsidRPr="009F42E8">
        <w:rPr>
          <w:rFonts w:ascii="Times New Roman" w:hAnsi="Times New Roman"/>
          <w:b/>
          <w:bCs/>
          <w:iCs/>
          <w:sz w:val="24"/>
          <w:szCs w:val="24"/>
        </w:rPr>
        <w:t>ZAŁĄ</w:t>
      </w:r>
      <w:r>
        <w:rPr>
          <w:rFonts w:ascii="Times New Roman" w:hAnsi="Times New Roman"/>
          <w:b/>
          <w:bCs/>
          <w:iCs/>
          <w:sz w:val="24"/>
          <w:szCs w:val="24"/>
        </w:rPr>
        <w:t>CZNIK NR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9"/>
        <w:gridCol w:w="4969"/>
      </w:tblGrid>
      <w:tr w:rsidR="003F1BCF" w:rsidRPr="009F42E8" w14:paraId="50A3DFFD" w14:textId="77777777" w:rsidTr="00D44F43">
        <w:trPr>
          <w:trHeight w:val="1480"/>
        </w:trPr>
        <w:tc>
          <w:tcPr>
            <w:tcW w:w="4319" w:type="dxa"/>
            <w:shd w:val="clear" w:color="auto" w:fill="auto"/>
          </w:tcPr>
          <w:p w14:paraId="228AC739" w14:textId="77777777" w:rsidR="003F1BCF" w:rsidRPr="009F42E8" w:rsidRDefault="003F1BCF" w:rsidP="00D44F4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09A62E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390FB3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4969" w:type="dxa"/>
            <w:shd w:val="clear" w:color="auto" w:fill="D9D9D9"/>
            <w:vAlign w:val="center"/>
          </w:tcPr>
          <w:p w14:paraId="6A1C0976" w14:textId="77777777" w:rsidR="003F1BCF" w:rsidRPr="009F42E8" w:rsidRDefault="003F1BCF" w:rsidP="00D44F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Wykaz osób</w:t>
            </w:r>
          </w:p>
        </w:tc>
      </w:tr>
    </w:tbl>
    <w:p w14:paraId="39D4CADF" w14:textId="77777777" w:rsidR="003F1BCF" w:rsidRPr="009F42E8" w:rsidRDefault="003F1BCF" w:rsidP="003F1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779E4F" w14:textId="7BF27D83" w:rsidR="007E1447" w:rsidRPr="000E1ED1" w:rsidRDefault="007E1447" w:rsidP="000E1ED1">
      <w:pPr>
        <w:spacing w:after="0" w:line="240" w:lineRule="auto"/>
        <w:ind w:right="-108" w:firstLine="1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</w:t>
      </w:r>
      <w:r w:rsidR="00C80B2F">
        <w:rPr>
          <w:rFonts w:ascii="Times New Roman" w:hAnsi="Times New Roman"/>
          <w:b/>
          <w:bCs/>
          <w:sz w:val="24"/>
          <w:szCs w:val="24"/>
        </w:rPr>
        <w:t>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</w:t>
      </w:r>
      <w:r w:rsidR="000113E9">
        <w:rPr>
          <w:rFonts w:ascii="Times New Roman" w:hAnsi="Times New Roman"/>
          <w:b/>
          <w:bCs/>
          <w:sz w:val="24"/>
          <w:szCs w:val="24"/>
        </w:rPr>
        <w:t>RG.271.</w:t>
      </w:r>
      <w:r w:rsidR="000E1ED1">
        <w:rPr>
          <w:rFonts w:ascii="Times New Roman" w:hAnsi="Times New Roman"/>
          <w:b/>
          <w:bCs/>
          <w:sz w:val="24"/>
          <w:szCs w:val="24"/>
        </w:rPr>
        <w:t>3</w:t>
      </w:r>
      <w:r w:rsidR="000113E9">
        <w:rPr>
          <w:rFonts w:ascii="Times New Roman" w:hAnsi="Times New Roman"/>
          <w:b/>
          <w:bCs/>
          <w:sz w:val="24"/>
          <w:szCs w:val="24"/>
        </w:rPr>
        <w:t>.</w:t>
      </w:r>
      <w:r w:rsidRPr="007E1447">
        <w:rPr>
          <w:rFonts w:ascii="Times New Roman" w:hAnsi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„Przebudowa ul. Bielawskiej w Chojnowie z budową parkingów </w:t>
      </w:r>
      <w:r w:rsidR="00C80B2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chodników wraz</w:t>
      </w:r>
      <w:r w:rsidR="000E1ED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 wykonaniem sieci oświetlenia ulicznego, </w:t>
      </w:r>
      <w:proofErr w:type="spellStart"/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przykanalików</w:t>
      </w:r>
      <w:proofErr w:type="spellEnd"/>
      <w:r w:rsidR="000E1ED1" w:rsidRPr="00380CA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kanalizacji deszczowej, przełożeniem istniejącego hydrantu”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p w14:paraId="0F01199D" w14:textId="77777777" w:rsidR="003F1BCF" w:rsidRPr="002F13D5" w:rsidRDefault="003F1BCF" w:rsidP="003F1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41" w:rightFromText="141" w:vertAnchor="text" w:horzAnchor="margin" w:tblpXSpec="center" w:tblpY="44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2231"/>
        <w:gridCol w:w="2087"/>
        <w:gridCol w:w="2732"/>
        <w:gridCol w:w="2686"/>
      </w:tblGrid>
      <w:tr w:rsidR="003F1BCF" w:rsidRPr="009F42E8" w14:paraId="4F7E4E93" w14:textId="77777777" w:rsidTr="00D44F43">
        <w:trPr>
          <w:trHeight w:val="776"/>
        </w:trPr>
        <w:tc>
          <w:tcPr>
            <w:tcW w:w="571" w:type="dxa"/>
            <w:vAlign w:val="center"/>
          </w:tcPr>
          <w:p w14:paraId="38405881" w14:textId="77777777" w:rsidR="003F1BCF" w:rsidRPr="009F42E8" w:rsidRDefault="003F1BCF" w:rsidP="00D44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31" w:type="dxa"/>
            <w:vAlign w:val="center"/>
          </w:tcPr>
          <w:p w14:paraId="179016BF" w14:textId="77777777" w:rsidR="003F1BCF" w:rsidRPr="009F42E8" w:rsidRDefault="003F1BCF" w:rsidP="00D44F43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Stanowisko</w:t>
            </w:r>
          </w:p>
          <w:p w14:paraId="0DC5549D" w14:textId="77777777" w:rsidR="003F1BCF" w:rsidRPr="009F42E8" w:rsidRDefault="003F1BCF" w:rsidP="00D44F4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(zgodnie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8F6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z wymogami </w:t>
            </w:r>
            <w:proofErr w:type="spellStart"/>
            <w:r w:rsidR="008F69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wz</w:t>
            </w:r>
            <w:proofErr w:type="spellEnd"/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87" w:type="dxa"/>
            <w:vAlign w:val="center"/>
          </w:tcPr>
          <w:p w14:paraId="664BB97D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Imię i nazwisko osoby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skierowanej do realizacji</w:t>
            </w:r>
            <w:r w:rsidRPr="009F42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zamówienia</w:t>
            </w:r>
          </w:p>
        </w:tc>
        <w:tc>
          <w:tcPr>
            <w:tcW w:w="2732" w:type="dxa"/>
            <w:vAlign w:val="center"/>
          </w:tcPr>
          <w:p w14:paraId="0217E1EE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Posiadane kwalifikacje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zawodowe</w:t>
            </w:r>
            <w:r w:rsidRPr="009F42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(uprawnienia, dane dot. decyzji o nadaniu uprawnień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 data nadania, specjalność)</w:t>
            </w:r>
          </w:p>
        </w:tc>
        <w:tc>
          <w:tcPr>
            <w:tcW w:w="2686" w:type="dxa"/>
            <w:vAlign w:val="center"/>
          </w:tcPr>
          <w:p w14:paraId="6943220D" w14:textId="77777777" w:rsidR="003F1BCF" w:rsidRPr="009F42E8" w:rsidRDefault="003F1BCF" w:rsidP="00D44F43">
            <w:pPr>
              <w:pStyle w:val="Stopka"/>
              <w:tabs>
                <w:tab w:val="left" w:pos="708"/>
              </w:tabs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 xml:space="preserve">Osoby będące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9F42E8">
              <w:rPr>
                <w:rFonts w:ascii="Times New Roman" w:hAnsi="Times New Roman"/>
                <w:b/>
                <w:sz w:val="24"/>
                <w:szCs w:val="24"/>
              </w:rPr>
              <w:t>w dyspozycji wykonawcy/ oddane do dyspozycji przez inny podmiot</w:t>
            </w:r>
          </w:p>
        </w:tc>
      </w:tr>
      <w:tr w:rsidR="003F1BCF" w:rsidRPr="009F42E8" w14:paraId="4AA7535D" w14:textId="77777777" w:rsidTr="00D44F43">
        <w:trPr>
          <w:trHeight w:val="1301"/>
        </w:trPr>
        <w:tc>
          <w:tcPr>
            <w:tcW w:w="571" w:type="dxa"/>
            <w:vAlign w:val="center"/>
          </w:tcPr>
          <w:p w14:paraId="3B9945EE" w14:textId="77777777" w:rsidR="003F1BCF" w:rsidRPr="00221952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>1.</w:t>
            </w:r>
          </w:p>
        </w:tc>
        <w:tc>
          <w:tcPr>
            <w:tcW w:w="2231" w:type="dxa"/>
            <w:vAlign w:val="center"/>
          </w:tcPr>
          <w:p w14:paraId="021C7DDA" w14:textId="2122BB28" w:rsidR="003F1BCF" w:rsidRPr="00221952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Kierownik budowy</w:t>
            </w:r>
            <w:r w:rsidRPr="009C155C">
              <w:rPr>
                <w:rFonts w:ascii="Times New Roman" w:hAnsi="Times New Roman"/>
                <w:i/>
                <w:sz w:val="20"/>
                <w:szCs w:val="20"/>
              </w:rPr>
              <w:br/>
            </w:r>
            <w:r w:rsidRPr="00221952">
              <w:rPr>
                <w:rFonts w:ascii="Times New Roman" w:hAnsi="Times New Roman"/>
                <w:i/>
                <w:sz w:val="20"/>
                <w:szCs w:val="20"/>
              </w:rPr>
              <w:t xml:space="preserve"> posiadający </w:t>
            </w:r>
            <w:r w:rsidR="00EE1863" w:rsidRPr="00EE186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E1863">
              <w:rPr>
                <w:rFonts w:ascii="Times New Roman" w:hAnsi="Times New Roman"/>
                <w:i/>
                <w:sz w:val="20"/>
                <w:szCs w:val="20"/>
              </w:rPr>
              <w:t xml:space="preserve">uprawnienia budowlane </w:t>
            </w:r>
            <w:r w:rsidR="00EE1863" w:rsidRPr="00EE1863">
              <w:rPr>
                <w:rFonts w:ascii="Times New Roman" w:hAnsi="Times New Roman"/>
                <w:i/>
                <w:sz w:val="20"/>
                <w:szCs w:val="20"/>
              </w:rPr>
              <w:t>w specjalności inżynieryjnej drogowej</w:t>
            </w:r>
            <w:r w:rsidR="00EE1863" w:rsidRPr="009A6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A6A83" w:rsidRPr="009A6A83">
              <w:rPr>
                <w:rFonts w:ascii="Times New Roman" w:hAnsi="Times New Roman"/>
                <w:i/>
                <w:sz w:val="20"/>
                <w:szCs w:val="20"/>
              </w:rPr>
              <w:t xml:space="preserve">bez ograniczeń wydane na podstawie obecnie obowiązujących przepisów prawa </w:t>
            </w:r>
            <w:r w:rsidR="00267059" w:rsidRPr="00267059">
              <w:rPr>
                <w:rFonts w:ascii="Times New Roman" w:hAnsi="Times New Roman"/>
                <w:i/>
                <w:sz w:val="20"/>
                <w:szCs w:val="20"/>
              </w:rPr>
              <w:t>lub uprawnienia budowlane w zakresie odpowiadającym przedmiotowi zamówienia, które zostały wydane na podstawie wcześniej obowiązujących przepisów lub odpowiadające im uprawnienia według przepisów kraju ich uzyskania</w:t>
            </w:r>
          </w:p>
        </w:tc>
        <w:tc>
          <w:tcPr>
            <w:tcW w:w="2087" w:type="dxa"/>
            <w:vAlign w:val="center"/>
          </w:tcPr>
          <w:p w14:paraId="1A14C520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29DB278F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578955A4" w14:textId="77777777" w:rsidR="003F1BCF" w:rsidRPr="009F42E8" w:rsidRDefault="003F1BCF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  <w:tr w:rsidR="004632ED" w:rsidRPr="009F42E8" w14:paraId="7F5E0A2B" w14:textId="77777777" w:rsidTr="00D44F43">
        <w:trPr>
          <w:trHeight w:val="1301"/>
        </w:trPr>
        <w:tc>
          <w:tcPr>
            <w:tcW w:w="571" w:type="dxa"/>
            <w:vAlign w:val="center"/>
          </w:tcPr>
          <w:p w14:paraId="1035E803" w14:textId="77777777" w:rsidR="004632ED" w:rsidRPr="00221952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2.</w:t>
            </w:r>
          </w:p>
        </w:tc>
        <w:tc>
          <w:tcPr>
            <w:tcW w:w="2231" w:type="dxa"/>
            <w:vAlign w:val="center"/>
          </w:tcPr>
          <w:p w14:paraId="2122A3DD" w14:textId="77777777" w:rsidR="000E1ED1" w:rsidRPr="000E1ED1" w:rsidRDefault="000E1ED1" w:rsidP="000E1ED1">
            <w:pPr>
              <w:pStyle w:val="Tekstkomentarza"/>
              <w:jc w:val="center"/>
              <w:rPr>
                <w:rFonts w:ascii="Times New Roman" w:hAnsi="Times New Roman"/>
                <w:i/>
              </w:rPr>
            </w:pPr>
            <w:r w:rsidRPr="000E1ED1">
              <w:rPr>
                <w:rFonts w:ascii="Times New Roman" w:hAnsi="Times New Roman"/>
                <w:i/>
              </w:rPr>
              <w:t xml:space="preserve">kierownik robót posiadający uprawnienia budowlane w specjalności instalacyjnej </w:t>
            </w:r>
            <w:r w:rsidRPr="000E1ED1">
              <w:rPr>
                <w:rFonts w:ascii="Times New Roman" w:hAnsi="Times New Roman"/>
                <w:i/>
              </w:rPr>
              <w:br/>
              <w:t>w zakresie sieci, instalacji i urządzeń elektrycznych i elektroenergetycznych</w:t>
            </w:r>
            <w:r w:rsidRPr="000E1ED1">
              <w:rPr>
                <w:rFonts w:ascii="Times New Roman" w:hAnsi="Times New Roman"/>
                <w:i/>
              </w:rPr>
              <w:br/>
            </w:r>
            <w:r w:rsidRPr="000E1ED1">
              <w:rPr>
                <w:rFonts w:ascii="Times New Roman" w:hAnsi="Times New Roman"/>
                <w:i/>
              </w:rPr>
              <w:lastRenderedPageBreak/>
              <w:t>bez ograniczeń wydane na podstawie obecnie obowiązujących przepisów prawa lub uprawnienia budowlane w zakresie odpowiadającym przedmiotowi zamówienia, które zostały wydane na podstawie wcześniej obowiązujących przepisów lub odpowiadające im uprawnienia według przepisów kraju ich uzyskania;</w:t>
            </w:r>
          </w:p>
          <w:p w14:paraId="7F126AAA" w14:textId="4B4E97CE" w:rsidR="004632ED" w:rsidRDefault="004632ED" w:rsidP="00EE186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087" w:type="dxa"/>
            <w:vAlign w:val="center"/>
          </w:tcPr>
          <w:p w14:paraId="00930914" w14:textId="77777777" w:rsidR="004632ED" w:rsidRPr="009F42E8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23CFE78F" w14:textId="77777777" w:rsidR="004632ED" w:rsidRPr="009F42E8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79F321A1" w14:textId="77777777" w:rsidR="004632ED" w:rsidRPr="009F42E8" w:rsidRDefault="004632ED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  <w:tr w:rsidR="000E1ED1" w:rsidRPr="009F42E8" w14:paraId="2871CEE3" w14:textId="77777777" w:rsidTr="00D44F43">
        <w:trPr>
          <w:trHeight w:val="1301"/>
        </w:trPr>
        <w:tc>
          <w:tcPr>
            <w:tcW w:w="571" w:type="dxa"/>
            <w:vAlign w:val="center"/>
          </w:tcPr>
          <w:p w14:paraId="6E932580" w14:textId="65538ABC" w:rsidR="000E1ED1" w:rsidRDefault="000E1ED1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3.</w:t>
            </w:r>
          </w:p>
        </w:tc>
        <w:tc>
          <w:tcPr>
            <w:tcW w:w="2231" w:type="dxa"/>
            <w:vAlign w:val="center"/>
          </w:tcPr>
          <w:p w14:paraId="4430B78A" w14:textId="77777777" w:rsidR="000E1ED1" w:rsidRPr="000E1ED1" w:rsidRDefault="000E1ED1" w:rsidP="000E1ED1">
            <w:pPr>
              <w:pStyle w:val="Tekstkomentarza"/>
              <w:jc w:val="center"/>
              <w:rPr>
                <w:rFonts w:ascii="Times New Roman" w:hAnsi="Times New Roman"/>
                <w:i/>
              </w:rPr>
            </w:pPr>
            <w:r w:rsidRPr="000E1ED1">
              <w:rPr>
                <w:rFonts w:ascii="Times New Roman" w:hAnsi="Times New Roman"/>
                <w:i/>
              </w:rPr>
              <w:t xml:space="preserve">kierownik robót posiadający uprawnienia budowlane w zakresie sieci, instalacji </w:t>
            </w:r>
            <w:r w:rsidRPr="000E1ED1">
              <w:rPr>
                <w:rFonts w:ascii="Times New Roman" w:hAnsi="Times New Roman"/>
                <w:i/>
              </w:rPr>
              <w:br/>
              <w:t>i urządzeń cieplnych, wentylacyjnych, gazowych, wodociągowych i kanalizacyjnych bez ograniczeń wydane na podstawie obecnie obowiązujących przepisów prawa lub uprawnienia budowlane w zakresie odpowiadającym przedmiotowi zamówienia, które zostały wydane na podstawie wcześniej obowiązujących przepisów lub odpowiadające im uprawnienia według przepisów kraju ich uzyskania;</w:t>
            </w:r>
          </w:p>
          <w:p w14:paraId="1E1294FD" w14:textId="77777777" w:rsidR="000E1ED1" w:rsidRDefault="000E1ED1" w:rsidP="000E1ED1">
            <w:pPr>
              <w:pStyle w:val="Tekstkomentarz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14:paraId="49EA808E" w14:textId="77777777" w:rsidR="000E1ED1" w:rsidRPr="009F42E8" w:rsidRDefault="000E1ED1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32" w:type="dxa"/>
            <w:vAlign w:val="center"/>
          </w:tcPr>
          <w:p w14:paraId="4452AED6" w14:textId="77777777" w:rsidR="000E1ED1" w:rsidRPr="009F42E8" w:rsidRDefault="000E1ED1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6" w:type="dxa"/>
            <w:vAlign w:val="center"/>
          </w:tcPr>
          <w:p w14:paraId="330A2D1F" w14:textId="03FD82F3" w:rsidR="000E1ED1" w:rsidRPr="009F42E8" w:rsidRDefault="000E1ED1" w:rsidP="00D44F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2E8">
              <w:rPr>
                <w:rFonts w:ascii="Times New Roman" w:hAnsi="Times New Roman"/>
                <w:sz w:val="24"/>
                <w:szCs w:val="24"/>
              </w:rPr>
              <w:t>Własne/ oddane do dyspozycji *</w:t>
            </w:r>
          </w:p>
        </w:tc>
      </w:tr>
    </w:tbl>
    <w:p w14:paraId="55B912C6" w14:textId="77777777" w:rsidR="003F1BCF" w:rsidRDefault="003F1BCF" w:rsidP="003F1BCF">
      <w:pPr>
        <w:rPr>
          <w:rFonts w:ascii="Times New Roman" w:hAnsi="Times New Roman"/>
          <w:bCs/>
          <w:sz w:val="20"/>
          <w:szCs w:val="20"/>
        </w:rPr>
      </w:pPr>
      <w:r w:rsidRPr="00DB3558">
        <w:rPr>
          <w:rFonts w:ascii="Times New Roman" w:hAnsi="Times New Roman"/>
          <w:bCs/>
          <w:sz w:val="20"/>
          <w:szCs w:val="20"/>
        </w:rPr>
        <w:t>* niepotrzebne skreślić</w:t>
      </w:r>
    </w:p>
    <w:p w14:paraId="154A7DC7" w14:textId="3C2954B5" w:rsidR="003F1BCF" w:rsidRDefault="003F1BCF" w:rsidP="004963FE">
      <w:pPr>
        <w:tabs>
          <w:tab w:val="num" w:pos="792"/>
        </w:tabs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9F42E8">
        <w:rPr>
          <w:rFonts w:ascii="Times New Roman" w:hAnsi="Times New Roman"/>
          <w:sz w:val="24"/>
          <w:szCs w:val="24"/>
        </w:rPr>
        <w:t>Wykonawca może polegać</w:t>
      </w:r>
      <w:r>
        <w:rPr>
          <w:rFonts w:ascii="Times New Roman" w:hAnsi="Times New Roman"/>
          <w:sz w:val="24"/>
          <w:szCs w:val="24"/>
        </w:rPr>
        <w:t xml:space="preserve"> na zdolnościach technicznych lub zawodowych</w:t>
      </w:r>
      <w:r w:rsidRPr="009F42E8">
        <w:rPr>
          <w:rFonts w:ascii="Times New Roman" w:hAnsi="Times New Roman"/>
          <w:sz w:val="24"/>
          <w:szCs w:val="24"/>
        </w:rPr>
        <w:t xml:space="preserve"> do wykonywania zamówienia  innych podmiotów, niezależnie od charakteru prawnego</w:t>
      </w:r>
      <w:r>
        <w:rPr>
          <w:rFonts w:ascii="Times New Roman" w:hAnsi="Times New Roman"/>
          <w:sz w:val="24"/>
          <w:szCs w:val="24"/>
        </w:rPr>
        <w:t xml:space="preserve"> łączących go z nimi stosunków. </w:t>
      </w:r>
      <w:r w:rsidR="004963FE" w:rsidRPr="007E1C8C">
        <w:rPr>
          <w:rFonts w:ascii="Times New Roman" w:hAnsi="Times New Roman"/>
          <w:b/>
          <w:bCs/>
          <w:sz w:val="24"/>
          <w:szCs w:val="24"/>
        </w:rPr>
        <w:t xml:space="preserve">Wykonawca, który polega na zdolnościach lub sytuacji podmiotów udostępniających zasoby składa wraz z ofertą zobowiązanie podmiotu udostępniającego zasoby do oddania mu do dyspozycji niezbędnych zasobów na potrzeby realizacji danego zamówienia lub inny </w:t>
      </w:r>
      <w:r w:rsidR="004963FE" w:rsidRPr="007E1C8C">
        <w:rPr>
          <w:rFonts w:ascii="Times New Roman" w:hAnsi="Times New Roman"/>
          <w:b/>
          <w:bCs/>
          <w:sz w:val="24"/>
          <w:szCs w:val="24"/>
        </w:rPr>
        <w:lastRenderedPageBreak/>
        <w:t>podmiotowy środek dowodowy potwierdzający, że Wykonawca realizując zamówienie, będzie dysponował niezbędnymi zasobami tych podmiotów</w:t>
      </w:r>
      <w:r w:rsidR="004F3367">
        <w:rPr>
          <w:rFonts w:ascii="Times New Roman" w:hAnsi="Times New Roman"/>
          <w:b/>
          <w:bCs/>
          <w:sz w:val="24"/>
          <w:szCs w:val="24"/>
        </w:rPr>
        <w:t>.</w:t>
      </w:r>
    </w:p>
    <w:p w14:paraId="583CCAA5" w14:textId="77777777" w:rsidR="004963FE" w:rsidRDefault="004963FE" w:rsidP="004963FE">
      <w:pPr>
        <w:tabs>
          <w:tab w:val="num" w:pos="792"/>
        </w:tabs>
        <w:autoSpaceDN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5C7EBFF" w14:textId="77777777" w:rsidR="003F1BCF" w:rsidRPr="009F42E8" w:rsidRDefault="003F1BCF" w:rsidP="003F1BCF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9F42E8">
        <w:rPr>
          <w:rFonts w:ascii="Times New Roman" w:hAnsi="Times New Roman"/>
          <w:color w:val="000000"/>
          <w:sz w:val="24"/>
          <w:szCs w:val="24"/>
        </w:rPr>
        <w:t>………………………… dnia ……………… roku</w:t>
      </w:r>
    </w:p>
    <w:p w14:paraId="41B57206" w14:textId="77777777" w:rsidR="003F1BCF" w:rsidRPr="00531001" w:rsidRDefault="003F1BCF" w:rsidP="003F1BCF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31001"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68E42898" w14:textId="77777777" w:rsidR="003F1BCF" w:rsidRDefault="003F1BCF" w:rsidP="003F1BCF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531001"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13F635F3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7805FE0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2EB01D8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CB2A3C5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C419068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0DB1B3A" w14:textId="768B26F4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362515B" w14:textId="7DD7ED7E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FBEE804" w14:textId="39D7DB5D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9074691" w14:textId="172B02F8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81D92D9" w14:textId="519775DC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3A914965" w14:textId="72B984AD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223CAA5" w14:textId="42220810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E9C2BC6" w14:textId="38481C3A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16FB9FB" w14:textId="763EB503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EB32455" w14:textId="1985AE9E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1D4FB87C" w14:textId="2F370CDC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DF5237E" w14:textId="77777777" w:rsidR="004963FE" w:rsidRDefault="004963F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697A0324" w14:textId="77777777" w:rsidR="00EE1863" w:rsidRDefault="00EE1863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44C51680" w14:textId="57FD0FA1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224D793E" w14:textId="77777777" w:rsidR="00C2592E" w:rsidRDefault="00C2592E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C2592E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905911" w:rsidRDefault="00905911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905911" w:rsidRDefault="0090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905911" w:rsidRDefault="00905911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905911" w:rsidRDefault="00905911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2398FBF0" w:rsidR="00905911" w:rsidRPr="0046686A" w:rsidRDefault="00905911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3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905911" w:rsidRPr="00DD7BA3" w:rsidRDefault="00905911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905911" w:rsidRDefault="00905911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905911" w:rsidRDefault="0090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905911" w:rsidRDefault="00905911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B0341E"/>
    <w:multiLevelType w:val="multilevel"/>
    <w:tmpl w:val="041025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0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5"/>
  </w:num>
  <w:num w:numId="5">
    <w:abstractNumId w:val="49"/>
  </w:num>
  <w:num w:numId="6">
    <w:abstractNumId w:val="55"/>
  </w:num>
  <w:num w:numId="7">
    <w:abstractNumId w:val="74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6"/>
  </w:num>
  <w:num w:numId="14">
    <w:abstractNumId w:val="21"/>
  </w:num>
  <w:num w:numId="15">
    <w:abstractNumId w:val="79"/>
  </w:num>
  <w:num w:numId="16">
    <w:abstractNumId w:val="81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8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9"/>
  </w:num>
  <w:num w:numId="33">
    <w:abstractNumId w:val="65"/>
  </w:num>
  <w:num w:numId="34">
    <w:abstractNumId w:val="43"/>
  </w:num>
  <w:num w:numId="35">
    <w:abstractNumId w:val="54"/>
  </w:num>
  <w:num w:numId="36">
    <w:abstractNumId w:val="11"/>
  </w:num>
  <w:num w:numId="37">
    <w:abstractNumId w:val="71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7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70"/>
  </w:num>
  <w:num w:numId="52">
    <w:abstractNumId w:val="13"/>
  </w:num>
  <w:num w:numId="53">
    <w:abstractNumId w:val="73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6"/>
  </w:num>
  <w:num w:numId="63">
    <w:abstractNumId w:val="52"/>
  </w:num>
  <w:num w:numId="64">
    <w:abstractNumId w:val="59"/>
  </w:num>
  <w:num w:numId="65">
    <w:abstractNumId w:val="83"/>
  </w:num>
  <w:num w:numId="66">
    <w:abstractNumId w:val="64"/>
  </w:num>
  <w:num w:numId="67">
    <w:abstractNumId w:val="33"/>
  </w:num>
  <w:num w:numId="68">
    <w:abstractNumId w:val="78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7"/>
  </w:num>
  <w:num w:numId="77">
    <w:abstractNumId w:val="16"/>
  </w:num>
  <w:num w:numId="78">
    <w:abstractNumId w:val="82"/>
  </w:num>
  <w:num w:numId="79">
    <w:abstractNumId w:val="84"/>
  </w:num>
  <w:num w:numId="80">
    <w:abstractNumId w:val="45"/>
  </w:num>
  <w:num w:numId="81">
    <w:abstractNumId w:val="80"/>
  </w:num>
  <w:num w:numId="82">
    <w:abstractNumId w:val="72"/>
  </w:num>
  <w:num w:numId="83">
    <w:abstractNumId w:val="39"/>
  </w:num>
  <w:num w:numId="84">
    <w:abstractNumId w:val="63"/>
  </w:num>
  <w:num w:numId="85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3CAC"/>
    <w:rsid w:val="000143DB"/>
    <w:rsid w:val="00015D60"/>
    <w:rsid w:val="0001733C"/>
    <w:rsid w:val="000179D1"/>
    <w:rsid w:val="00021886"/>
    <w:rsid w:val="000247E3"/>
    <w:rsid w:val="00025987"/>
    <w:rsid w:val="00027D47"/>
    <w:rsid w:val="000309A5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8279A"/>
    <w:rsid w:val="00090BB2"/>
    <w:rsid w:val="00093810"/>
    <w:rsid w:val="00095D1A"/>
    <w:rsid w:val="000A06B3"/>
    <w:rsid w:val="000A5F23"/>
    <w:rsid w:val="000B0633"/>
    <w:rsid w:val="000C053E"/>
    <w:rsid w:val="000C1A58"/>
    <w:rsid w:val="000C330B"/>
    <w:rsid w:val="000C546A"/>
    <w:rsid w:val="000C75E5"/>
    <w:rsid w:val="000D008E"/>
    <w:rsid w:val="000E1ED1"/>
    <w:rsid w:val="000E2078"/>
    <w:rsid w:val="000E2604"/>
    <w:rsid w:val="000E44FC"/>
    <w:rsid w:val="000E6734"/>
    <w:rsid w:val="000F17CB"/>
    <w:rsid w:val="000F24D6"/>
    <w:rsid w:val="000F53AB"/>
    <w:rsid w:val="001120F0"/>
    <w:rsid w:val="00121966"/>
    <w:rsid w:val="001270E2"/>
    <w:rsid w:val="00131FF2"/>
    <w:rsid w:val="001335B0"/>
    <w:rsid w:val="001363CB"/>
    <w:rsid w:val="00136703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05D2"/>
    <w:rsid w:val="001C10AF"/>
    <w:rsid w:val="001C3B73"/>
    <w:rsid w:val="001D2CCA"/>
    <w:rsid w:val="001D328D"/>
    <w:rsid w:val="001D4BC6"/>
    <w:rsid w:val="001E1164"/>
    <w:rsid w:val="001F7092"/>
    <w:rsid w:val="002078C4"/>
    <w:rsid w:val="00207D00"/>
    <w:rsid w:val="00216EDA"/>
    <w:rsid w:val="00224331"/>
    <w:rsid w:val="00224FB5"/>
    <w:rsid w:val="00240436"/>
    <w:rsid w:val="00241884"/>
    <w:rsid w:val="002448B7"/>
    <w:rsid w:val="00245699"/>
    <w:rsid w:val="00246BCA"/>
    <w:rsid w:val="00262491"/>
    <w:rsid w:val="002655D3"/>
    <w:rsid w:val="00267059"/>
    <w:rsid w:val="00273AE9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D6FD2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0CAB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3F48D7"/>
    <w:rsid w:val="004034D8"/>
    <w:rsid w:val="00426749"/>
    <w:rsid w:val="00427B2F"/>
    <w:rsid w:val="00431985"/>
    <w:rsid w:val="00431D12"/>
    <w:rsid w:val="00441F53"/>
    <w:rsid w:val="00453E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963FE"/>
    <w:rsid w:val="004A2D66"/>
    <w:rsid w:val="004B0FDF"/>
    <w:rsid w:val="004B698B"/>
    <w:rsid w:val="004C7899"/>
    <w:rsid w:val="004E1816"/>
    <w:rsid w:val="004F05E8"/>
    <w:rsid w:val="004F3367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3010"/>
    <w:rsid w:val="00544C71"/>
    <w:rsid w:val="00547EFE"/>
    <w:rsid w:val="00562E4C"/>
    <w:rsid w:val="005709CC"/>
    <w:rsid w:val="00580837"/>
    <w:rsid w:val="005815DB"/>
    <w:rsid w:val="00583D37"/>
    <w:rsid w:val="00592F47"/>
    <w:rsid w:val="00597D72"/>
    <w:rsid w:val="005B4FB3"/>
    <w:rsid w:val="005C2F90"/>
    <w:rsid w:val="005D15C6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3EB8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D4715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56303"/>
    <w:rsid w:val="007621E6"/>
    <w:rsid w:val="00763D66"/>
    <w:rsid w:val="00764886"/>
    <w:rsid w:val="0077604A"/>
    <w:rsid w:val="007832FD"/>
    <w:rsid w:val="00792F0A"/>
    <w:rsid w:val="007B37AC"/>
    <w:rsid w:val="007B4164"/>
    <w:rsid w:val="007B544B"/>
    <w:rsid w:val="007B6A9F"/>
    <w:rsid w:val="007C4DCB"/>
    <w:rsid w:val="007C5DBE"/>
    <w:rsid w:val="007D2C1A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C8B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0BA"/>
    <w:rsid w:val="008F2E09"/>
    <w:rsid w:val="008F34A6"/>
    <w:rsid w:val="008F41F5"/>
    <w:rsid w:val="008F5049"/>
    <w:rsid w:val="008F69B8"/>
    <w:rsid w:val="00903DC1"/>
    <w:rsid w:val="00905911"/>
    <w:rsid w:val="0091042B"/>
    <w:rsid w:val="00914C47"/>
    <w:rsid w:val="00922A6E"/>
    <w:rsid w:val="00925A5E"/>
    <w:rsid w:val="00935889"/>
    <w:rsid w:val="00937B8A"/>
    <w:rsid w:val="00940EBD"/>
    <w:rsid w:val="00942D84"/>
    <w:rsid w:val="00944BFF"/>
    <w:rsid w:val="0094745F"/>
    <w:rsid w:val="00951137"/>
    <w:rsid w:val="009515F6"/>
    <w:rsid w:val="009527F3"/>
    <w:rsid w:val="00954DD8"/>
    <w:rsid w:val="009559C7"/>
    <w:rsid w:val="009610CF"/>
    <w:rsid w:val="00962470"/>
    <w:rsid w:val="00962A62"/>
    <w:rsid w:val="00992161"/>
    <w:rsid w:val="00994A92"/>
    <w:rsid w:val="0099588D"/>
    <w:rsid w:val="009960A4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6646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6323"/>
    <w:rsid w:val="00B17E8E"/>
    <w:rsid w:val="00B22639"/>
    <w:rsid w:val="00B27BF3"/>
    <w:rsid w:val="00B326EB"/>
    <w:rsid w:val="00B34934"/>
    <w:rsid w:val="00B429ED"/>
    <w:rsid w:val="00B43242"/>
    <w:rsid w:val="00B44FD9"/>
    <w:rsid w:val="00B53C67"/>
    <w:rsid w:val="00B60C23"/>
    <w:rsid w:val="00B6101B"/>
    <w:rsid w:val="00B67815"/>
    <w:rsid w:val="00B8072D"/>
    <w:rsid w:val="00B86185"/>
    <w:rsid w:val="00B953DE"/>
    <w:rsid w:val="00B97DC2"/>
    <w:rsid w:val="00BA4073"/>
    <w:rsid w:val="00BA7A40"/>
    <w:rsid w:val="00BA7C1A"/>
    <w:rsid w:val="00BB094A"/>
    <w:rsid w:val="00BB1506"/>
    <w:rsid w:val="00BB1AEC"/>
    <w:rsid w:val="00BB1CAF"/>
    <w:rsid w:val="00BB1D1E"/>
    <w:rsid w:val="00BB79E2"/>
    <w:rsid w:val="00BC59DD"/>
    <w:rsid w:val="00BC68E6"/>
    <w:rsid w:val="00BD4928"/>
    <w:rsid w:val="00BD54A5"/>
    <w:rsid w:val="00BE728C"/>
    <w:rsid w:val="00BF1D81"/>
    <w:rsid w:val="00BF6ABB"/>
    <w:rsid w:val="00C00E38"/>
    <w:rsid w:val="00C11F86"/>
    <w:rsid w:val="00C14C99"/>
    <w:rsid w:val="00C1685B"/>
    <w:rsid w:val="00C210A0"/>
    <w:rsid w:val="00C2522C"/>
    <w:rsid w:val="00C2592E"/>
    <w:rsid w:val="00C307BA"/>
    <w:rsid w:val="00C41117"/>
    <w:rsid w:val="00C42A9C"/>
    <w:rsid w:val="00C4605D"/>
    <w:rsid w:val="00C65596"/>
    <w:rsid w:val="00C66114"/>
    <w:rsid w:val="00C71D55"/>
    <w:rsid w:val="00C762BE"/>
    <w:rsid w:val="00C80B2F"/>
    <w:rsid w:val="00CA2CE1"/>
    <w:rsid w:val="00CB16FA"/>
    <w:rsid w:val="00CB7207"/>
    <w:rsid w:val="00CC1D8E"/>
    <w:rsid w:val="00CC3346"/>
    <w:rsid w:val="00CC6309"/>
    <w:rsid w:val="00CC6EA2"/>
    <w:rsid w:val="00CD00A4"/>
    <w:rsid w:val="00CD5A04"/>
    <w:rsid w:val="00CD5BA0"/>
    <w:rsid w:val="00CE3AAE"/>
    <w:rsid w:val="00CF48C9"/>
    <w:rsid w:val="00D01362"/>
    <w:rsid w:val="00D01F6E"/>
    <w:rsid w:val="00D04908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141DA"/>
    <w:rsid w:val="00E22CEB"/>
    <w:rsid w:val="00E23ECA"/>
    <w:rsid w:val="00E31112"/>
    <w:rsid w:val="00E41229"/>
    <w:rsid w:val="00E42A12"/>
    <w:rsid w:val="00E47646"/>
    <w:rsid w:val="00E54D06"/>
    <w:rsid w:val="00E573DD"/>
    <w:rsid w:val="00E70401"/>
    <w:rsid w:val="00E7212B"/>
    <w:rsid w:val="00E763FC"/>
    <w:rsid w:val="00E8375B"/>
    <w:rsid w:val="00E84505"/>
    <w:rsid w:val="00E865E5"/>
    <w:rsid w:val="00E878E8"/>
    <w:rsid w:val="00E945AB"/>
    <w:rsid w:val="00EB4311"/>
    <w:rsid w:val="00EB7003"/>
    <w:rsid w:val="00EC1327"/>
    <w:rsid w:val="00EC13E3"/>
    <w:rsid w:val="00ED68A3"/>
    <w:rsid w:val="00ED7855"/>
    <w:rsid w:val="00EE1863"/>
    <w:rsid w:val="00EE7B57"/>
    <w:rsid w:val="00EF5F5A"/>
    <w:rsid w:val="00F00232"/>
    <w:rsid w:val="00F02735"/>
    <w:rsid w:val="00F066F8"/>
    <w:rsid w:val="00F073E7"/>
    <w:rsid w:val="00F10BBC"/>
    <w:rsid w:val="00F16A99"/>
    <w:rsid w:val="00F24E64"/>
    <w:rsid w:val="00F30527"/>
    <w:rsid w:val="00F32013"/>
    <w:rsid w:val="00F42A26"/>
    <w:rsid w:val="00F45E8E"/>
    <w:rsid w:val="00F52048"/>
    <w:rsid w:val="00F6168B"/>
    <w:rsid w:val="00F70895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2963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Marta-RG</dc:creator>
  <cp:lastModifiedBy>KRYSTYNA</cp:lastModifiedBy>
  <cp:revision>3</cp:revision>
  <cp:lastPrinted>2020-11-25T10:44:00Z</cp:lastPrinted>
  <dcterms:created xsi:type="dcterms:W3CDTF">2021-03-09T10:31:00Z</dcterms:created>
  <dcterms:modified xsi:type="dcterms:W3CDTF">2021-03-09T10:51:00Z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